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00A8" w14:textId="77777777" w:rsidR="00070473" w:rsidRDefault="00070473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2025 г.</w:t>
      </w:r>
    </w:p>
    <w:p w14:paraId="2D53335A" w14:textId="7F013AE5" w:rsidR="00070473" w:rsidRPr="00070473" w:rsidRDefault="00070473" w:rsidP="0007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 xml:space="preserve">Список, подавших заявление в </w:t>
      </w:r>
      <w:r w:rsidR="00A31640">
        <w:rPr>
          <w:rFonts w:ascii="Times New Roman" w:hAnsi="Times New Roman" w:cs="Times New Roman"/>
          <w:b/>
          <w:sz w:val="24"/>
          <w:szCs w:val="24"/>
        </w:rPr>
        <w:t xml:space="preserve">магистратуру </w:t>
      </w:r>
    </w:p>
    <w:p w14:paraId="5281CEC4" w14:textId="77777777" w:rsidR="00070473" w:rsidRDefault="00070473" w:rsidP="0007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 xml:space="preserve">ФГБУН «Вологодский научный центр Российской академии наук» </w:t>
      </w:r>
    </w:p>
    <w:p w14:paraId="1D0912F8" w14:textId="677A1B9A" w:rsidR="00E55960" w:rsidRDefault="00E55960" w:rsidP="0007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="009815BA" w:rsidRPr="007D44EC">
        <w:rPr>
          <w:rFonts w:ascii="Times New Roman" w:hAnsi="Times New Roman" w:cs="Times New Roman"/>
          <w:b/>
          <w:sz w:val="24"/>
          <w:szCs w:val="24"/>
        </w:rPr>
        <w:t>38.04.01 Экономика</w:t>
      </w:r>
      <w:r>
        <w:rPr>
          <w:rFonts w:ascii="Times New Roman" w:hAnsi="Times New Roman" w:cs="Times New Roman"/>
          <w:b/>
          <w:sz w:val="24"/>
          <w:szCs w:val="24"/>
        </w:rPr>
        <w:t>, профиль программы «Региональная экономика и развитие территорий»</w:t>
      </w:r>
    </w:p>
    <w:p w14:paraId="7F4C82D8" w14:textId="77777777" w:rsidR="00EA6D33" w:rsidRPr="00EA6D33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6"/>
          <w:szCs w:val="24"/>
        </w:rPr>
      </w:pPr>
    </w:p>
    <w:p w14:paraId="3544972C" w14:textId="77777777" w:rsidR="00EA6D33" w:rsidRPr="009815BA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Очная форма обучения</w:t>
      </w:r>
    </w:p>
    <w:p w14:paraId="236852D2" w14:textId="3A258563" w:rsidR="00EA6D33" w:rsidRDefault="00E04EAE" w:rsidP="00EA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>Количество бюджетных мест за счет бюджетных ассигнований федерального бюджета - 4</w:t>
      </w:r>
      <w:r>
        <w:rPr>
          <w:rFonts w:ascii="Times New Roman" w:hAnsi="Times New Roman" w:cs="Times New Roman"/>
          <w:b/>
          <w:sz w:val="24"/>
          <w:szCs w:val="24"/>
        </w:rPr>
        <w:t>, из них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оличество мест на целевое обучение в рамках контрольных цифр приема за счет бюджетных ассигнований федерального бюджета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A7BB881" w14:textId="23AE47AB" w:rsidR="00E04EAE" w:rsidRPr="007D44EC" w:rsidRDefault="00E04EAE" w:rsidP="00EA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>Количество мест за счет бюджетов субъектов Российской Федерации - 0, местных бюджетов - 0.</w:t>
      </w:r>
    </w:p>
    <w:tbl>
      <w:tblPr>
        <w:tblStyle w:val="a3"/>
        <w:tblW w:w="4577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1913"/>
        <w:gridCol w:w="2024"/>
        <w:gridCol w:w="2024"/>
        <w:gridCol w:w="1226"/>
        <w:gridCol w:w="2069"/>
      </w:tblGrid>
      <w:tr w:rsidR="00070473" w:rsidRPr="007A7A8A" w14:paraId="7BBEC5E3" w14:textId="77777777" w:rsidTr="00070473">
        <w:trPr>
          <w:trHeight w:val="1271"/>
          <w:jc w:val="center"/>
        </w:trPr>
        <w:tc>
          <w:tcPr>
            <w:tcW w:w="303" w:type="pct"/>
            <w:vAlign w:val="center"/>
          </w:tcPr>
          <w:p w14:paraId="743E01FA" w14:textId="7777777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71" w:type="pct"/>
            <w:vAlign w:val="center"/>
          </w:tcPr>
          <w:p w14:paraId="09DEBCCC" w14:textId="226B885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1027" w:type="pct"/>
            <w:vAlign w:val="center"/>
          </w:tcPr>
          <w:p w14:paraId="15FB5AC1" w14:textId="7777777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1027" w:type="pct"/>
            <w:vAlign w:val="center"/>
          </w:tcPr>
          <w:p w14:paraId="66D55569" w14:textId="7777777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622" w:type="pct"/>
            <w:vAlign w:val="center"/>
          </w:tcPr>
          <w:p w14:paraId="213A78EF" w14:textId="7777777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1051" w:type="pct"/>
            <w:vAlign w:val="center"/>
          </w:tcPr>
          <w:p w14:paraId="5B3E2FDB" w14:textId="5A9D0E0C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 на зачисление</w:t>
            </w:r>
          </w:p>
        </w:tc>
      </w:tr>
      <w:tr w:rsidR="00070473" w14:paraId="44D18567" w14:textId="77777777" w:rsidTr="00070473">
        <w:trPr>
          <w:trHeight w:val="263"/>
          <w:jc w:val="center"/>
        </w:trPr>
        <w:tc>
          <w:tcPr>
            <w:tcW w:w="303" w:type="pct"/>
            <w:vAlign w:val="center"/>
          </w:tcPr>
          <w:p w14:paraId="60BA93CB" w14:textId="77777777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pct"/>
            <w:vAlign w:val="center"/>
          </w:tcPr>
          <w:p w14:paraId="70C4B62C" w14:textId="7AC1BEF7" w:rsidR="00070473" w:rsidRPr="00300F11" w:rsidRDefault="00070473" w:rsidP="00821789">
            <w:pPr>
              <w:rPr>
                <w:rFonts w:ascii="Times New Roman" w:hAnsi="Times New Roman" w:cs="Times New Roman"/>
              </w:rPr>
            </w:pPr>
            <w:r w:rsidRPr="00070473">
              <w:rPr>
                <w:rFonts w:ascii="Times New Roman" w:hAnsi="Times New Roman" w:cs="Times New Roman"/>
              </w:rPr>
              <w:t>154</w:t>
            </w:r>
            <w:r>
              <w:rPr>
                <w:rFonts w:ascii="Times New Roman" w:hAnsi="Times New Roman" w:cs="Times New Roman"/>
              </w:rPr>
              <w:t>-</w:t>
            </w:r>
            <w:r w:rsidRPr="00070473">
              <w:rPr>
                <w:rFonts w:ascii="Times New Roman" w:hAnsi="Times New Roman" w:cs="Times New Roman"/>
              </w:rPr>
              <w:t>679</w:t>
            </w:r>
            <w:r>
              <w:rPr>
                <w:rFonts w:ascii="Times New Roman" w:hAnsi="Times New Roman" w:cs="Times New Roman"/>
              </w:rPr>
              <w:t>-</w:t>
            </w:r>
            <w:r w:rsidRPr="00070473">
              <w:rPr>
                <w:rFonts w:ascii="Times New Roman" w:hAnsi="Times New Roman" w:cs="Times New Roman"/>
              </w:rPr>
              <w:t>603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47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27" w:type="pct"/>
            <w:vAlign w:val="center"/>
          </w:tcPr>
          <w:p w14:paraId="68C9BECD" w14:textId="18A2644A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1EA9A43A" w14:textId="1C30D685" w:rsidR="00070473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14:paraId="6D0E122B" w14:textId="0A4F3855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4FDBF84D" w14:textId="06687CE7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70473" w14:paraId="350363A8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5E7E0679" w14:textId="497B43CA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pct"/>
            <w:vAlign w:val="center"/>
          </w:tcPr>
          <w:p w14:paraId="23CB2CF2" w14:textId="4184E51C" w:rsidR="00070473" w:rsidRDefault="00070473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199-672-283 46</w:t>
            </w:r>
          </w:p>
        </w:tc>
        <w:tc>
          <w:tcPr>
            <w:tcW w:w="1027" w:type="pct"/>
            <w:vAlign w:val="center"/>
          </w:tcPr>
          <w:p w14:paraId="30F55974" w14:textId="62D75C56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4F75951A" w14:textId="47203935" w:rsidR="00070473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pct"/>
            <w:vAlign w:val="center"/>
          </w:tcPr>
          <w:p w14:paraId="6CE5D7BD" w14:textId="3A3F7AEC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pct"/>
            <w:vAlign w:val="center"/>
          </w:tcPr>
          <w:p w14:paraId="489270EF" w14:textId="320A104D" w:rsidR="00070473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F4387" w14:paraId="19783613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4CEEFEDD" w14:textId="33BF44D4" w:rsidR="00EF4387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1" w:type="pct"/>
            <w:vAlign w:val="center"/>
          </w:tcPr>
          <w:p w14:paraId="07B4342A" w14:textId="48C9A006" w:rsidR="00EF4387" w:rsidRDefault="00EF4387" w:rsidP="00821789">
            <w:pPr>
              <w:rPr>
                <w:rFonts w:ascii="Times New Roman" w:hAnsi="Times New Roman" w:cs="Times New Roman"/>
              </w:rPr>
            </w:pPr>
            <w:r w:rsidRPr="00EF4387">
              <w:rPr>
                <w:rFonts w:ascii="Times New Roman" w:hAnsi="Times New Roman" w:cs="Times New Roman"/>
              </w:rPr>
              <w:t>128</w:t>
            </w:r>
            <w:r>
              <w:rPr>
                <w:rFonts w:ascii="Times New Roman" w:hAnsi="Times New Roman" w:cs="Times New Roman"/>
              </w:rPr>
              <w:t>-</w:t>
            </w:r>
            <w:r w:rsidRPr="00EF4387">
              <w:rPr>
                <w:rFonts w:ascii="Times New Roman" w:hAnsi="Times New Roman" w:cs="Times New Roman"/>
              </w:rPr>
              <w:t>971</w:t>
            </w:r>
            <w:r>
              <w:rPr>
                <w:rFonts w:ascii="Times New Roman" w:hAnsi="Times New Roman" w:cs="Times New Roman"/>
              </w:rPr>
              <w:t>-</w:t>
            </w:r>
            <w:r w:rsidRPr="00EF4387">
              <w:rPr>
                <w:rFonts w:ascii="Times New Roman" w:hAnsi="Times New Roman" w:cs="Times New Roman"/>
              </w:rPr>
              <w:t>955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43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7" w:type="pct"/>
            <w:vAlign w:val="center"/>
          </w:tcPr>
          <w:p w14:paraId="2741D480" w14:textId="77777777" w:rsidR="00EF4387" w:rsidRPr="007D44EC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2381F08B" w14:textId="77777777" w:rsidR="00EF4387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14:paraId="4AF5C742" w14:textId="77777777" w:rsidR="00EF4387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51EA02BF" w14:textId="05512D67" w:rsidR="00EF4387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1640" w14:paraId="4D7CCA79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12145BF5" w14:textId="051A0DB1" w:rsidR="00A31640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1" w:type="pct"/>
            <w:vAlign w:val="center"/>
          </w:tcPr>
          <w:p w14:paraId="32188672" w14:textId="1640D5F3" w:rsidR="00A31640" w:rsidRPr="00EF4387" w:rsidRDefault="00A31640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146-971-396-07</w:t>
            </w:r>
          </w:p>
        </w:tc>
        <w:tc>
          <w:tcPr>
            <w:tcW w:w="1027" w:type="pct"/>
            <w:vAlign w:val="center"/>
          </w:tcPr>
          <w:p w14:paraId="71EA7EFB" w14:textId="77777777" w:rsidR="00A31640" w:rsidRPr="007D44EC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4C164C88" w14:textId="1732F22C" w:rsidR="00A31640" w:rsidRDefault="00AF6837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pct"/>
            <w:vAlign w:val="center"/>
          </w:tcPr>
          <w:p w14:paraId="0E82E63C" w14:textId="32EF1EE1" w:rsidR="00A31640" w:rsidRDefault="00AF6837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pct"/>
            <w:vAlign w:val="center"/>
          </w:tcPr>
          <w:p w14:paraId="4EC743B1" w14:textId="2BD7CD00" w:rsidR="00A31640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31640" w14:paraId="5DAE5C5C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2D7B9585" w14:textId="538BF1BA" w:rsidR="00A31640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1" w:type="pct"/>
            <w:vAlign w:val="center"/>
          </w:tcPr>
          <w:p w14:paraId="7923EA0D" w14:textId="1CF4792D" w:rsidR="00A31640" w:rsidRPr="00EF4387" w:rsidRDefault="00A44C14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170-747-191-76</w:t>
            </w:r>
          </w:p>
        </w:tc>
        <w:tc>
          <w:tcPr>
            <w:tcW w:w="1027" w:type="pct"/>
            <w:vAlign w:val="center"/>
          </w:tcPr>
          <w:p w14:paraId="71D6F3A6" w14:textId="77777777" w:rsidR="00A31640" w:rsidRPr="007D44EC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5E4E1C1E" w14:textId="77777777" w:rsidR="00A31640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14:paraId="75998BA1" w14:textId="77777777" w:rsidR="00A31640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1E8E8C70" w14:textId="03FFEB85" w:rsidR="00A31640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123A0" w14:paraId="7FDFD49C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6E60A768" w14:textId="1FDC6873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1" w:type="pct"/>
            <w:vAlign w:val="center"/>
          </w:tcPr>
          <w:p w14:paraId="0D0342DD" w14:textId="20E0EFC4" w:rsidR="001123A0" w:rsidRDefault="001123A0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168-815-254-04</w:t>
            </w:r>
          </w:p>
        </w:tc>
        <w:tc>
          <w:tcPr>
            <w:tcW w:w="1027" w:type="pct"/>
            <w:vAlign w:val="center"/>
          </w:tcPr>
          <w:p w14:paraId="5128C910" w14:textId="77777777" w:rsidR="001123A0" w:rsidRPr="007D44EC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24B64E2B" w14:textId="77777777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14:paraId="00E19BEB" w14:textId="77777777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6A27471B" w14:textId="6526FDA8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123A0" w14:paraId="54962A2A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5CFE3AB9" w14:textId="659FB96D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1" w:type="pct"/>
            <w:vAlign w:val="center"/>
          </w:tcPr>
          <w:p w14:paraId="201FC50B" w14:textId="76A8C263" w:rsidR="001123A0" w:rsidRDefault="001123A0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165-570-910-85</w:t>
            </w:r>
          </w:p>
        </w:tc>
        <w:tc>
          <w:tcPr>
            <w:tcW w:w="1027" w:type="pct"/>
            <w:vAlign w:val="center"/>
          </w:tcPr>
          <w:p w14:paraId="7DD6F7CE" w14:textId="77777777" w:rsidR="001123A0" w:rsidRPr="007D44EC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3AED9E9C" w14:textId="77777777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14:paraId="48EA9B6A" w14:textId="77777777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6B591C0E" w14:textId="42C94E76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083610D5" w14:textId="68E2EF26" w:rsidR="00EA6D33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>Количество заявлений на места за счет бюджетных ассигнований федерального бюджета на целевое обучение – 0</w:t>
      </w:r>
    </w:p>
    <w:p w14:paraId="64FD7472" w14:textId="77777777" w:rsidR="00070473" w:rsidRDefault="00070473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B4F22" w14:textId="4CB97831" w:rsidR="007D44EC" w:rsidRPr="007D44EC" w:rsidRDefault="00C26732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732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на обучение за счет средств физических и юридических лиц по договорам об оказании платных образовательных услуг </w:t>
      </w:r>
      <w:r w:rsidR="00F22EED">
        <w:rPr>
          <w:rFonts w:ascii="Times New Roman" w:hAnsi="Times New Roman" w:cs="Times New Roman"/>
          <w:b/>
          <w:sz w:val="24"/>
          <w:szCs w:val="24"/>
        </w:rPr>
        <w:t>– 10 мест</w:t>
      </w:r>
    </w:p>
    <w:tbl>
      <w:tblPr>
        <w:tblStyle w:val="a3"/>
        <w:tblW w:w="464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2140"/>
        <w:gridCol w:w="1825"/>
        <w:gridCol w:w="1825"/>
        <w:gridCol w:w="1825"/>
        <w:gridCol w:w="1811"/>
      </w:tblGrid>
      <w:tr w:rsidR="00070473" w:rsidRPr="007A7A8A" w14:paraId="55772002" w14:textId="77777777" w:rsidTr="00070473">
        <w:trPr>
          <w:trHeight w:val="1106"/>
          <w:jc w:val="center"/>
        </w:trPr>
        <w:tc>
          <w:tcPr>
            <w:tcW w:w="290" w:type="pct"/>
            <w:vAlign w:val="center"/>
          </w:tcPr>
          <w:p w14:paraId="39A7BB72" w14:textId="77777777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069" w:type="pct"/>
            <w:vAlign w:val="center"/>
          </w:tcPr>
          <w:p w14:paraId="72CED40F" w14:textId="4DF90C1F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912" w:type="pct"/>
            <w:vAlign w:val="center"/>
          </w:tcPr>
          <w:p w14:paraId="2CE87F09" w14:textId="77777777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912" w:type="pct"/>
            <w:vAlign w:val="center"/>
          </w:tcPr>
          <w:p w14:paraId="6E5E525C" w14:textId="77777777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912" w:type="pct"/>
            <w:vAlign w:val="center"/>
          </w:tcPr>
          <w:p w14:paraId="338A8850" w14:textId="77777777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905" w:type="pct"/>
            <w:vAlign w:val="center"/>
          </w:tcPr>
          <w:p w14:paraId="649C2653" w14:textId="2552F30A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 на зачисление</w:t>
            </w:r>
          </w:p>
        </w:tc>
      </w:tr>
      <w:tr w:rsidR="001123A0" w14:paraId="72514308" w14:textId="77777777" w:rsidTr="00070473">
        <w:trPr>
          <w:trHeight w:val="256"/>
          <w:jc w:val="center"/>
        </w:trPr>
        <w:tc>
          <w:tcPr>
            <w:tcW w:w="290" w:type="pct"/>
            <w:vAlign w:val="center"/>
          </w:tcPr>
          <w:p w14:paraId="5613CF1B" w14:textId="2EDD15B5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vAlign w:val="center"/>
          </w:tcPr>
          <w:p w14:paraId="50FD2B9B" w14:textId="51F70CE4" w:rsidR="001123A0" w:rsidRPr="00300F11" w:rsidRDefault="001123A0" w:rsidP="0011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168-815-254-04</w:t>
            </w:r>
          </w:p>
        </w:tc>
        <w:tc>
          <w:tcPr>
            <w:tcW w:w="912" w:type="pct"/>
            <w:vAlign w:val="center"/>
          </w:tcPr>
          <w:p w14:paraId="65301B8C" w14:textId="6B692430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019DAA25" w14:textId="0F0C7174" w:rsidR="001123A0" w:rsidRPr="00C257D9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18951094" w14:textId="77777777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vAlign w:val="center"/>
          </w:tcPr>
          <w:p w14:paraId="29A9CE04" w14:textId="0DB65A4D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123A0" w14:paraId="2FDBB150" w14:textId="77777777" w:rsidTr="00070473">
        <w:trPr>
          <w:trHeight w:val="256"/>
          <w:jc w:val="center"/>
        </w:trPr>
        <w:tc>
          <w:tcPr>
            <w:tcW w:w="290" w:type="pct"/>
            <w:vAlign w:val="center"/>
          </w:tcPr>
          <w:p w14:paraId="247EEEEF" w14:textId="729684F0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9" w:type="pct"/>
            <w:vAlign w:val="center"/>
          </w:tcPr>
          <w:p w14:paraId="34A1059D" w14:textId="27B2FCCA" w:rsidR="001123A0" w:rsidRPr="00300F11" w:rsidRDefault="001123A0" w:rsidP="0011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165-570-910-85</w:t>
            </w:r>
          </w:p>
        </w:tc>
        <w:tc>
          <w:tcPr>
            <w:tcW w:w="912" w:type="pct"/>
            <w:vAlign w:val="center"/>
          </w:tcPr>
          <w:p w14:paraId="20613A1E" w14:textId="77777777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4CFF61D2" w14:textId="77777777" w:rsidR="001123A0" w:rsidRPr="00C257D9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7C5895B8" w14:textId="77777777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vAlign w:val="center"/>
          </w:tcPr>
          <w:p w14:paraId="6D74AB47" w14:textId="1898896F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627DB470" w14:textId="2268BDA6" w:rsidR="007D44EC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>Количество заявлений на места счет средств физических и юридических лиц по договорам об оказании платных образовательных услуг на целевое обучение – 0</w:t>
      </w:r>
    </w:p>
    <w:p w14:paraId="27405D9A" w14:textId="77777777" w:rsidR="00070473" w:rsidRPr="00070473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02088" w14:textId="77777777" w:rsidR="007D44EC" w:rsidRPr="009815BA" w:rsidRDefault="007D44EC" w:rsidP="007D44EC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Заочная форма обучения</w:t>
      </w:r>
    </w:p>
    <w:p w14:paraId="01E86E75" w14:textId="33CBA717" w:rsidR="00C26732" w:rsidRDefault="00C26732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бюджетных мест за счет бюджетных ассигнований федерального бюджета – 0.</w:t>
      </w:r>
    </w:p>
    <w:p w14:paraId="5D55DFEE" w14:textId="17F3E016" w:rsidR="007A7A8A" w:rsidRDefault="00C26732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732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на обучение за счет средств физических и юридических лиц по договорам об оказании платных образовательных услуг </w:t>
      </w:r>
      <w:r w:rsidR="00F22EED">
        <w:rPr>
          <w:rFonts w:ascii="Times New Roman" w:hAnsi="Times New Roman" w:cs="Times New Roman"/>
          <w:b/>
          <w:sz w:val="24"/>
          <w:szCs w:val="24"/>
        </w:rPr>
        <w:t>– 10 мест</w:t>
      </w:r>
    </w:p>
    <w:tbl>
      <w:tblPr>
        <w:tblStyle w:val="a3"/>
        <w:tblW w:w="475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2189"/>
        <w:gridCol w:w="1867"/>
        <w:gridCol w:w="1867"/>
        <w:gridCol w:w="1867"/>
        <w:gridCol w:w="1855"/>
      </w:tblGrid>
      <w:tr w:rsidR="00070473" w:rsidRPr="007A7A8A" w14:paraId="39CE26BD" w14:textId="77777777" w:rsidTr="00070473">
        <w:trPr>
          <w:trHeight w:val="997"/>
          <w:jc w:val="center"/>
        </w:trPr>
        <w:tc>
          <w:tcPr>
            <w:tcW w:w="289" w:type="pct"/>
            <w:vAlign w:val="center"/>
          </w:tcPr>
          <w:p w14:paraId="427C8A99" w14:textId="77777777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069" w:type="pct"/>
            <w:vAlign w:val="center"/>
          </w:tcPr>
          <w:p w14:paraId="3EDDE0F4" w14:textId="479B49F6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912" w:type="pct"/>
            <w:vAlign w:val="center"/>
          </w:tcPr>
          <w:p w14:paraId="6E33C3CB" w14:textId="77777777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912" w:type="pct"/>
            <w:vAlign w:val="center"/>
          </w:tcPr>
          <w:p w14:paraId="52EB432C" w14:textId="77777777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912" w:type="pct"/>
            <w:vAlign w:val="center"/>
          </w:tcPr>
          <w:p w14:paraId="267CD5B7" w14:textId="77777777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906" w:type="pct"/>
            <w:vAlign w:val="center"/>
          </w:tcPr>
          <w:p w14:paraId="1E1F8215" w14:textId="4F307624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согласия на зачисление </w:t>
            </w:r>
          </w:p>
        </w:tc>
      </w:tr>
      <w:tr w:rsidR="00070473" w14:paraId="681C1859" w14:textId="77777777" w:rsidTr="00070473">
        <w:trPr>
          <w:trHeight w:val="230"/>
          <w:jc w:val="center"/>
        </w:trPr>
        <w:tc>
          <w:tcPr>
            <w:tcW w:w="289" w:type="pct"/>
            <w:vAlign w:val="center"/>
          </w:tcPr>
          <w:p w14:paraId="34B0E299" w14:textId="5058EFE4" w:rsidR="00070473" w:rsidRPr="007D44EC" w:rsidRDefault="006E1F48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vAlign w:val="center"/>
          </w:tcPr>
          <w:p w14:paraId="00F1DB6E" w14:textId="3991FB3C" w:rsidR="00070473" w:rsidRPr="00300F11" w:rsidRDefault="006E1F48" w:rsidP="0006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112-703-662 16</w:t>
            </w:r>
          </w:p>
        </w:tc>
        <w:tc>
          <w:tcPr>
            <w:tcW w:w="912" w:type="pct"/>
            <w:vAlign w:val="center"/>
          </w:tcPr>
          <w:p w14:paraId="7CBE2F6A" w14:textId="66BAD59C" w:rsidR="00070473" w:rsidRPr="007D44EC" w:rsidRDefault="00070473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272DFDF4" w14:textId="305FEDC3" w:rsidR="00070473" w:rsidRPr="003466AB" w:rsidRDefault="006E1F48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2" w:type="pct"/>
            <w:vAlign w:val="center"/>
          </w:tcPr>
          <w:p w14:paraId="2A744AA4" w14:textId="6B3117D2" w:rsidR="00070473" w:rsidRPr="007D44EC" w:rsidRDefault="006E1F48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pct"/>
            <w:vAlign w:val="center"/>
          </w:tcPr>
          <w:p w14:paraId="4A60369E" w14:textId="229DB18B" w:rsidR="00070473" w:rsidRPr="007D44EC" w:rsidRDefault="006E1F48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123A0" w14:paraId="4F4FC24E" w14:textId="77777777" w:rsidTr="00070473">
        <w:trPr>
          <w:trHeight w:val="230"/>
          <w:jc w:val="center"/>
        </w:trPr>
        <w:tc>
          <w:tcPr>
            <w:tcW w:w="289" w:type="pct"/>
            <w:vAlign w:val="center"/>
          </w:tcPr>
          <w:p w14:paraId="69B3D014" w14:textId="41DE0F31" w:rsidR="001123A0" w:rsidRDefault="001123A0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9" w:type="pct"/>
            <w:vAlign w:val="center"/>
          </w:tcPr>
          <w:p w14:paraId="32427279" w14:textId="01291B2D" w:rsidR="001123A0" w:rsidRDefault="001123A0" w:rsidP="000632BB">
            <w:pPr>
              <w:rPr>
                <w:rFonts w:ascii="Times New Roman" w:hAnsi="Times New Roman" w:cs="Times New Roman"/>
              </w:rPr>
            </w:pPr>
            <w:r w:rsidRPr="001123A0">
              <w:rPr>
                <w:rFonts w:ascii="Times New Roman" w:hAnsi="Times New Roman" w:cs="Times New Roman"/>
              </w:rPr>
              <w:t>168-815-254-04</w:t>
            </w:r>
          </w:p>
        </w:tc>
        <w:tc>
          <w:tcPr>
            <w:tcW w:w="912" w:type="pct"/>
            <w:vAlign w:val="center"/>
          </w:tcPr>
          <w:p w14:paraId="3A2E5251" w14:textId="77777777" w:rsidR="001123A0" w:rsidRPr="007D44EC" w:rsidRDefault="001123A0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1E18B669" w14:textId="77777777" w:rsidR="001123A0" w:rsidRDefault="001123A0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351A8A79" w14:textId="77777777" w:rsidR="001123A0" w:rsidRDefault="001123A0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  <w:vAlign w:val="center"/>
          </w:tcPr>
          <w:p w14:paraId="563F23DD" w14:textId="3AD5F960" w:rsidR="001123A0" w:rsidRDefault="001123A0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785262E1" w14:textId="77777777" w:rsidR="00070473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>Количество заявлений на места счет средств физических и юридических лиц по договорам об оказании платных образовательных услуг на целевое обучение – 0</w:t>
      </w:r>
    </w:p>
    <w:p w14:paraId="4E7B69ED" w14:textId="77777777" w:rsidR="007A7A8A" w:rsidRDefault="007A7A8A" w:rsidP="00E04E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A7A8A" w:rsidSect="007A7A8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F"/>
    <w:rsid w:val="00012CA0"/>
    <w:rsid w:val="000338A7"/>
    <w:rsid w:val="00046584"/>
    <w:rsid w:val="000632BB"/>
    <w:rsid w:val="00070473"/>
    <w:rsid w:val="001123A0"/>
    <w:rsid w:val="0012632D"/>
    <w:rsid w:val="00172AB6"/>
    <w:rsid w:val="001C1DE5"/>
    <w:rsid w:val="00207D38"/>
    <w:rsid w:val="0024712B"/>
    <w:rsid w:val="00253647"/>
    <w:rsid w:val="00261C2A"/>
    <w:rsid w:val="00273AAD"/>
    <w:rsid w:val="002747B7"/>
    <w:rsid w:val="002A3D1C"/>
    <w:rsid w:val="00300F11"/>
    <w:rsid w:val="00332737"/>
    <w:rsid w:val="003466AB"/>
    <w:rsid w:val="00355AB6"/>
    <w:rsid w:val="00365FAD"/>
    <w:rsid w:val="003A30A3"/>
    <w:rsid w:val="00410910"/>
    <w:rsid w:val="0045445D"/>
    <w:rsid w:val="0048742D"/>
    <w:rsid w:val="004A08AB"/>
    <w:rsid w:val="004F522D"/>
    <w:rsid w:val="0055380B"/>
    <w:rsid w:val="00597D6F"/>
    <w:rsid w:val="005A2870"/>
    <w:rsid w:val="00605D9A"/>
    <w:rsid w:val="00667E36"/>
    <w:rsid w:val="0068675F"/>
    <w:rsid w:val="00692D4D"/>
    <w:rsid w:val="00697FE8"/>
    <w:rsid w:val="006E1F48"/>
    <w:rsid w:val="006E7206"/>
    <w:rsid w:val="006F0D9E"/>
    <w:rsid w:val="007A7A8A"/>
    <w:rsid w:val="007D44EC"/>
    <w:rsid w:val="007E768F"/>
    <w:rsid w:val="00821789"/>
    <w:rsid w:val="008251AD"/>
    <w:rsid w:val="00872D57"/>
    <w:rsid w:val="00942D5A"/>
    <w:rsid w:val="00957DE9"/>
    <w:rsid w:val="00960C89"/>
    <w:rsid w:val="00966B8A"/>
    <w:rsid w:val="0097521D"/>
    <w:rsid w:val="009815BA"/>
    <w:rsid w:val="009B423D"/>
    <w:rsid w:val="009C2F51"/>
    <w:rsid w:val="009D1FCC"/>
    <w:rsid w:val="009F6144"/>
    <w:rsid w:val="00A13C6F"/>
    <w:rsid w:val="00A31640"/>
    <w:rsid w:val="00A44C14"/>
    <w:rsid w:val="00A60C03"/>
    <w:rsid w:val="00A732D0"/>
    <w:rsid w:val="00A85CCA"/>
    <w:rsid w:val="00AB5C65"/>
    <w:rsid w:val="00AF6837"/>
    <w:rsid w:val="00B8681D"/>
    <w:rsid w:val="00B869CB"/>
    <w:rsid w:val="00BC1C0F"/>
    <w:rsid w:val="00BC799B"/>
    <w:rsid w:val="00C07A95"/>
    <w:rsid w:val="00C257D9"/>
    <w:rsid w:val="00C26732"/>
    <w:rsid w:val="00C54C65"/>
    <w:rsid w:val="00CA3E63"/>
    <w:rsid w:val="00CE074F"/>
    <w:rsid w:val="00D24D29"/>
    <w:rsid w:val="00D40EB5"/>
    <w:rsid w:val="00D4315C"/>
    <w:rsid w:val="00D6483A"/>
    <w:rsid w:val="00D80BEE"/>
    <w:rsid w:val="00DC36DC"/>
    <w:rsid w:val="00DC4C5F"/>
    <w:rsid w:val="00DD6714"/>
    <w:rsid w:val="00E04EAE"/>
    <w:rsid w:val="00E55960"/>
    <w:rsid w:val="00E965B3"/>
    <w:rsid w:val="00EA6D33"/>
    <w:rsid w:val="00EF4387"/>
    <w:rsid w:val="00F22EED"/>
    <w:rsid w:val="00F258E1"/>
    <w:rsid w:val="00F52D05"/>
    <w:rsid w:val="00F55454"/>
    <w:rsid w:val="00FB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14DE"/>
  <w15:docId w15:val="{BEFECA40-B05C-4F45-8258-BB42C476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5445D"/>
    <w:rPr>
      <w:color w:val="0000FF"/>
      <w:u w:val="single"/>
    </w:rPr>
  </w:style>
  <w:style w:type="character" w:styleId="a5">
    <w:name w:val="Strong"/>
    <w:basedOn w:val="a0"/>
    <w:uiPriority w:val="22"/>
    <w:qFormat/>
    <w:rsid w:val="00454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Мироненко</dc:creator>
  <cp:lastModifiedBy>Кельсина Анна Сергеевна</cp:lastModifiedBy>
  <cp:revision>11</cp:revision>
  <cp:lastPrinted>2024-08-05T07:49:00Z</cp:lastPrinted>
  <dcterms:created xsi:type="dcterms:W3CDTF">2025-06-26T14:04:00Z</dcterms:created>
  <dcterms:modified xsi:type="dcterms:W3CDTF">2025-07-11T10:09:00Z</dcterms:modified>
</cp:coreProperties>
</file>